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B00C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16MA2003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E6738" w:rsidP="0018492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QUANTITATIVE TECHNIQUES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7C31AE" w:rsidTr="00DF0718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C31AE" w:rsidRDefault="008C7BA2" w:rsidP="008C7BA2">
            <w:pPr>
              <w:jc w:val="center"/>
              <w:rPr>
                <w:b/>
              </w:rPr>
            </w:pPr>
            <w:r w:rsidRPr="007C31A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C31AE" w:rsidRDefault="008C7BA2" w:rsidP="008C7BA2">
            <w:pPr>
              <w:jc w:val="center"/>
              <w:rPr>
                <w:b/>
              </w:rPr>
            </w:pPr>
            <w:r w:rsidRPr="007C31A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C31AE" w:rsidRDefault="008C7BA2" w:rsidP="00193F27">
            <w:pPr>
              <w:jc w:val="center"/>
              <w:rPr>
                <w:b/>
              </w:rPr>
            </w:pPr>
            <w:r w:rsidRPr="007C31A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C31AE" w:rsidRDefault="008C7BA2" w:rsidP="00193F27">
            <w:pPr>
              <w:rPr>
                <w:b/>
              </w:rPr>
            </w:pPr>
            <w:r w:rsidRPr="007C31AE">
              <w:rPr>
                <w:b/>
              </w:rPr>
              <w:t xml:space="preserve">Course </w:t>
            </w:r>
          </w:p>
          <w:p w:rsidR="008C7BA2" w:rsidRPr="007C31AE" w:rsidRDefault="008C7BA2" w:rsidP="00193F27">
            <w:pPr>
              <w:rPr>
                <w:b/>
              </w:rPr>
            </w:pPr>
            <w:r w:rsidRPr="007C31A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C31AE" w:rsidRDefault="008C7BA2" w:rsidP="00193F27">
            <w:pPr>
              <w:rPr>
                <w:b/>
              </w:rPr>
            </w:pPr>
            <w:r w:rsidRPr="007C31AE">
              <w:rPr>
                <w:b/>
              </w:rPr>
              <w:t>Marks</w:t>
            </w:r>
          </w:p>
        </w:tc>
      </w:tr>
      <w:tr w:rsidR="008C7BA2" w:rsidRPr="007C31AE" w:rsidTr="00DF071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7C31AE" w:rsidRDefault="008C7BA2" w:rsidP="008C7BA2">
            <w:pPr>
              <w:jc w:val="center"/>
            </w:pPr>
            <w:r w:rsidRPr="007C31AE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7C31AE" w:rsidRDefault="008C7BA2" w:rsidP="008C7BA2">
            <w:pPr>
              <w:jc w:val="center"/>
            </w:pPr>
            <w:r w:rsidRPr="007C31AE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C31AE" w:rsidRDefault="00DB00CF" w:rsidP="002E7304">
            <w:pPr>
              <w:jc w:val="both"/>
            </w:pPr>
            <w:r w:rsidRPr="007C31AE">
              <w:t>Expound on the types of data based on time, sources, numbers, and  scales of measurement</w:t>
            </w:r>
            <w:r w:rsidR="00531A9F">
              <w:t>.</w:t>
            </w:r>
            <w:r w:rsidRPr="007C31AE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7C31AE" w:rsidRDefault="002E7304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C31AE" w:rsidRDefault="00DB00CF" w:rsidP="00193F27">
            <w:pPr>
              <w:jc w:val="center"/>
            </w:pPr>
            <w:r w:rsidRPr="007C31AE">
              <w:t>10</w:t>
            </w:r>
          </w:p>
        </w:tc>
      </w:tr>
      <w:tr w:rsidR="008C7BA2" w:rsidRPr="007C31AE" w:rsidTr="00DF071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7C31AE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7C31AE" w:rsidRDefault="008C7BA2" w:rsidP="008C7BA2">
            <w:pPr>
              <w:jc w:val="center"/>
            </w:pPr>
            <w:r w:rsidRPr="007C31AE">
              <w:t>b.</w:t>
            </w:r>
          </w:p>
        </w:tc>
        <w:tc>
          <w:tcPr>
            <w:tcW w:w="6810" w:type="dxa"/>
            <w:shd w:val="clear" w:color="auto" w:fill="auto"/>
          </w:tcPr>
          <w:p w:rsidR="00DB00CF" w:rsidRPr="007C31AE" w:rsidRDefault="00DB00CF" w:rsidP="002E7304">
            <w:pPr>
              <w:tabs>
                <w:tab w:val="left" w:pos="0"/>
                <w:tab w:val="left" w:pos="810"/>
              </w:tabs>
              <w:jc w:val="both"/>
            </w:pPr>
            <w:r w:rsidRPr="007C31AE">
              <w:t xml:space="preserve">The frequency distribution of (per day) salary among the rural household in Karunya Nagar is provided below. Depict the data in to a suitable chart. Present your inferences by comparing the salary of various classes to understand the spending behavior of the rural household.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230"/>
              <w:gridCol w:w="893"/>
              <w:gridCol w:w="893"/>
              <w:gridCol w:w="892"/>
              <w:gridCol w:w="892"/>
              <w:gridCol w:w="892"/>
              <w:gridCol w:w="892"/>
            </w:tblGrid>
            <w:tr w:rsidR="00DB00CF" w:rsidRPr="002E7304" w:rsidTr="00F703D7">
              <w:tc>
                <w:tcPr>
                  <w:tcW w:w="0" w:type="auto"/>
                </w:tcPr>
                <w:p w:rsidR="00DB00CF" w:rsidRPr="002E7304" w:rsidRDefault="00DB00CF" w:rsidP="007E6738">
                  <w:pPr>
                    <w:spacing w:line="0" w:lineRule="atLeast"/>
                    <w:jc w:val="center"/>
                  </w:pPr>
                  <w:r w:rsidRPr="002E7304">
                    <w:t>Class</w:t>
                  </w:r>
                </w:p>
              </w:tc>
              <w:tc>
                <w:tcPr>
                  <w:tcW w:w="0" w:type="auto"/>
                </w:tcPr>
                <w:p w:rsidR="00DB00CF" w:rsidRPr="002E7304" w:rsidRDefault="00DB00CF" w:rsidP="007E6738">
                  <w:pPr>
                    <w:spacing w:line="0" w:lineRule="atLeast"/>
                    <w:jc w:val="center"/>
                  </w:pPr>
                  <w:r w:rsidRPr="002E7304">
                    <w:t>150-250</w:t>
                  </w:r>
                </w:p>
              </w:tc>
              <w:tc>
                <w:tcPr>
                  <w:tcW w:w="0" w:type="auto"/>
                </w:tcPr>
                <w:p w:rsidR="00DB00CF" w:rsidRPr="002E7304" w:rsidRDefault="00DB00CF" w:rsidP="007E6738">
                  <w:pPr>
                    <w:spacing w:line="0" w:lineRule="atLeast"/>
                    <w:jc w:val="center"/>
                  </w:pPr>
                  <w:r w:rsidRPr="002E7304">
                    <w:t>250-350</w:t>
                  </w:r>
                </w:p>
              </w:tc>
              <w:tc>
                <w:tcPr>
                  <w:tcW w:w="0" w:type="auto"/>
                </w:tcPr>
                <w:p w:rsidR="00DB00CF" w:rsidRPr="002E7304" w:rsidRDefault="00DB00CF" w:rsidP="007E6738">
                  <w:pPr>
                    <w:spacing w:line="0" w:lineRule="atLeast"/>
                    <w:jc w:val="center"/>
                  </w:pPr>
                  <w:r w:rsidRPr="002E7304">
                    <w:t>350-450</w:t>
                  </w:r>
                </w:p>
              </w:tc>
              <w:tc>
                <w:tcPr>
                  <w:tcW w:w="0" w:type="auto"/>
                </w:tcPr>
                <w:p w:rsidR="00DB00CF" w:rsidRPr="002E7304" w:rsidRDefault="00DB00CF" w:rsidP="007E6738">
                  <w:pPr>
                    <w:spacing w:line="0" w:lineRule="atLeast"/>
                    <w:jc w:val="center"/>
                  </w:pPr>
                  <w:r w:rsidRPr="002E7304">
                    <w:t>450-550</w:t>
                  </w:r>
                </w:p>
              </w:tc>
              <w:tc>
                <w:tcPr>
                  <w:tcW w:w="0" w:type="auto"/>
                </w:tcPr>
                <w:p w:rsidR="00DB00CF" w:rsidRPr="002E7304" w:rsidRDefault="00DB00CF" w:rsidP="007E6738">
                  <w:pPr>
                    <w:spacing w:line="0" w:lineRule="atLeast"/>
                    <w:jc w:val="center"/>
                  </w:pPr>
                  <w:r w:rsidRPr="002E7304">
                    <w:t>550-650</w:t>
                  </w:r>
                </w:p>
              </w:tc>
              <w:tc>
                <w:tcPr>
                  <w:tcW w:w="0" w:type="auto"/>
                </w:tcPr>
                <w:p w:rsidR="00DB00CF" w:rsidRPr="002E7304" w:rsidRDefault="00DB00CF" w:rsidP="007E6738">
                  <w:pPr>
                    <w:spacing w:line="0" w:lineRule="atLeast"/>
                    <w:jc w:val="center"/>
                  </w:pPr>
                  <w:r w:rsidRPr="002E7304">
                    <w:t>650-750</w:t>
                  </w:r>
                </w:p>
              </w:tc>
            </w:tr>
            <w:tr w:rsidR="00DB00CF" w:rsidRPr="002E7304" w:rsidTr="00F703D7">
              <w:tc>
                <w:tcPr>
                  <w:tcW w:w="0" w:type="auto"/>
                </w:tcPr>
                <w:p w:rsidR="00DB00CF" w:rsidRPr="002E7304" w:rsidRDefault="00DB00CF" w:rsidP="007E6738">
                  <w:pPr>
                    <w:spacing w:line="0" w:lineRule="atLeast"/>
                    <w:jc w:val="center"/>
                  </w:pPr>
                  <w:r w:rsidRPr="002E7304">
                    <w:t>Frequency</w:t>
                  </w:r>
                </w:p>
              </w:tc>
              <w:tc>
                <w:tcPr>
                  <w:tcW w:w="0" w:type="auto"/>
                </w:tcPr>
                <w:p w:rsidR="00DB00CF" w:rsidRPr="002E7304" w:rsidRDefault="00DB00CF" w:rsidP="007E6738">
                  <w:pPr>
                    <w:spacing w:line="0" w:lineRule="atLeast"/>
                    <w:jc w:val="center"/>
                  </w:pPr>
                  <w:r w:rsidRPr="002E7304">
                    <w:t>6</w:t>
                  </w:r>
                </w:p>
              </w:tc>
              <w:tc>
                <w:tcPr>
                  <w:tcW w:w="0" w:type="auto"/>
                </w:tcPr>
                <w:p w:rsidR="00DB00CF" w:rsidRPr="002E7304" w:rsidRDefault="00DB00CF" w:rsidP="007E6738">
                  <w:pPr>
                    <w:spacing w:line="0" w:lineRule="atLeast"/>
                    <w:jc w:val="center"/>
                  </w:pPr>
                  <w:r w:rsidRPr="002E7304">
                    <w:t>8</w:t>
                  </w:r>
                </w:p>
              </w:tc>
              <w:tc>
                <w:tcPr>
                  <w:tcW w:w="0" w:type="auto"/>
                </w:tcPr>
                <w:p w:rsidR="00DB00CF" w:rsidRPr="002E7304" w:rsidRDefault="00DB00CF" w:rsidP="007E6738">
                  <w:pPr>
                    <w:spacing w:line="0" w:lineRule="atLeast"/>
                    <w:jc w:val="center"/>
                  </w:pPr>
                  <w:r w:rsidRPr="002E7304">
                    <w:t>10</w:t>
                  </w:r>
                </w:p>
              </w:tc>
              <w:tc>
                <w:tcPr>
                  <w:tcW w:w="0" w:type="auto"/>
                </w:tcPr>
                <w:p w:rsidR="00DB00CF" w:rsidRPr="002E7304" w:rsidRDefault="00DB00CF" w:rsidP="007E6738">
                  <w:pPr>
                    <w:spacing w:line="0" w:lineRule="atLeast"/>
                    <w:jc w:val="center"/>
                  </w:pPr>
                  <w:r w:rsidRPr="002E7304">
                    <w:t>14</w:t>
                  </w:r>
                </w:p>
              </w:tc>
              <w:tc>
                <w:tcPr>
                  <w:tcW w:w="0" w:type="auto"/>
                </w:tcPr>
                <w:p w:rsidR="00DB00CF" w:rsidRPr="002E7304" w:rsidRDefault="00DB00CF" w:rsidP="007E6738">
                  <w:pPr>
                    <w:spacing w:line="0" w:lineRule="atLeast"/>
                    <w:jc w:val="center"/>
                  </w:pPr>
                  <w:r w:rsidRPr="002E7304">
                    <w:t>6</w:t>
                  </w:r>
                </w:p>
              </w:tc>
              <w:tc>
                <w:tcPr>
                  <w:tcW w:w="0" w:type="auto"/>
                </w:tcPr>
                <w:p w:rsidR="00DB00CF" w:rsidRPr="002E7304" w:rsidRDefault="00DB00CF" w:rsidP="007E6738">
                  <w:pPr>
                    <w:spacing w:line="0" w:lineRule="atLeast"/>
                    <w:jc w:val="center"/>
                  </w:pPr>
                  <w:r w:rsidRPr="002E7304">
                    <w:t>3</w:t>
                  </w:r>
                </w:p>
              </w:tc>
            </w:tr>
          </w:tbl>
          <w:p w:rsidR="00DB00CF" w:rsidRPr="007C31AE" w:rsidRDefault="00DB00CF" w:rsidP="002E730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7C31AE" w:rsidRDefault="002E7304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C31AE" w:rsidRDefault="00DB00CF" w:rsidP="00193F27">
            <w:pPr>
              <w:jc w:val="center"/>
            </w:pPr>
            <w:r w:rsidRPr="007C31AE">
              <w:t>10</w:t>
            </w:r>
          </w:p>
        </w:tc>
      </w:tr>
      <w:tr w:rsidR="008C7BA2" w:rsidRPr="007C31AE" w:rsidTr="00DF071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C31AE" w:rsidRDefault="008C7BA2" w:rsidP="008C7BA2">
            <w:pPr>
              <w:jc w:val="center"/>
            </w:pPr>
            <w:r w:rsidRPr="007C31AE">
              <w:t>(OR)</w:t>
            </w:r>
          </w:p>
        </w:tc>
      </w:tr>
      <w:tr w:rsidR="008C7BA2" w:rsidRPr="007C31AE" w:rsidTr="00DF0718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C31AE" w:rsidRDefault="008C7BA2" w:rsidP="008C7BA2">
            <w:pPr>
              <w:jc w:val="center"/>
            </w:pPr>
            <w:r w:rsidRPr="007C31AE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7C31A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C31AE" w:rsidRDefault="00DB00CF" w:rsidP="002E7304">
            <w:pPr>
              <w:jc w:val="both"/>
            </w:pPr>
            <w:r w:rsidRPr="007C31AE">
              <w:t>In statistics, a central tendency  is a central or typical value for a probability distribution. Discourse on the measures of central tendency</w:t>
            </w:r>
            <w:r w:rsidR="007E673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C31AE" w:rsidRDefault="002E7304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C31AE" w:rsidRDefault="00DB00CF" w:rsidP="00193F27">
            <w:pPr>
              <w:jc w:val="center"/>
            </w:pPr>
            <w:r w:rsidRPr="007C31AE">
              <w:t>20</w:t>
            </w:r>
          </w:p>
        </w:tc>
      </w:tr>
      <w:tr w:rsidR="008C7BA2" w:rsidRPr="007C31AE" w:rsidTr="00DF0718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C31AE" w:rsidRDefault="008C7BA2" w:rsidP="008C7BA2">
            <w:pPr>
              <w:jc w:val="center"/>
            </w:pPr>
            <w:r w:rsidRPr="007C31AE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7C31A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3027D" w:rsidRPr="007C31AE" w:rsidRDefault="0093027D" w:rsidP="002E7304">
            <w:pPr>
              <w:spacing w:line="0" w:lineRule="atLeast"/>
              <w:jc w:val="both"/>
            </w:pPr>
            <w:r w:rsidRPr="007C31AE">
              <w:t>The price of two commodities over 10 weeks are given below.</w:t>
            </w:r>
          </w:p>
          <w:tbl>
            <w:tblPr>
              <w:tblW w:w="640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90"/>
              <w:gridCol w:w="599"/>
              <w:gridCol w:w="576"/>
              <w:gridCol w:w="576"/>
              <w:gridCol w:w="600"/>
              <w:gridCol w:w="600"/>
              <w:gridCol w:w="662"/>
              <w:gridCol w:w="600"/>
              <w:gridCol w:w="600"/>
              <w:gridCol w:w="600"/>
              <w:gridCol w:w="600"/>
            </w:tblGrid>
            <w:tr w:rsidR="0093027D" w:rsidRPr="007C31AE" w:rsidTr="00DF0718">
              <w:trPr>
                <w:trHeight w:val="349"/>
              </w:trPr>
              <w:tc>
                <w:tcPr>
                  <w:tcW w:w="357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A</w:t>
                  </w:r>
                </w:p>
              </w:tc>
              <w:tc>
                <w:tcPr>
                  <w:tcW w:w="615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 xml:space="preserve">54  </w:t>
                  </w:r>
                </w:p>
              </w:tc>
              <w:tc>
                <w:tcPr>
                  <w:tcW w:w="512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55</w:t>
                  </w:r>
                </w:p>
              </w:tc>
              <w:tc>
                <w:tcPr>
                  <w:tcW w:w="512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53</w:t>
                  </w:r>
                </w:p>
              </w:tc>
              <w:tc>
                <w:tcPr>
                  <w:tcW w:w="615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56</w:t>
                  </w:r>
                </w:p>
              </w:tc>
              <w:tc>
                <w:tcPr>
                  <w:tcW w:w="615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52</w:t>
                  </w:r>
                </w:p>
              </w:tc>
              <w:tc>
                <w:tcPr>
                  <w:tcW w:w="717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52</w:t>
                  </w:r>
                </w:p>
              </w:tc>
              <w:tc>
                <w:tcPr>
                  <w:tcW w:w="615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58</w:t>
                  </w:r>
                </w:p>
              </w:tc>
              <w:tc>
                <w:tcPr>
                  <w:tcW w:w="615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49</w:t>
                  </w:r>
                </w:p>
              </w:tc>
              <w:tc>
                <w:tcPr>
                  <w:tcW w:w="615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50</w:t>
                  </w:r>
                </w:p>
              </w:tc>
              <w:tc>
                <w:tcPr>
                  <w:tcW w:w="615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51</w:t>
                  </w:r>
                </w:p>
              </w:tc>
            </w:tr>
            <w:tr w:rsidR="0093027D" w:rsidRPr="007C31AE" w:rsidTr="000A7A57">
              <w:trPr>
                <w:trHeight w:val="350"/>
              </w:trPr>
              <w:tc>
                <w:tcPr>
                  <w:tcW w:w="357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B</w:t>
                  </w:r>
                </w:p>
              </w:tc>
              <w:tc>
                <w:tcPr>
                  <w:tcW w:w="615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108</w:t>
                  </w:r>
                </w:p>
              </w:tc>
              <w:tc>
                <w:tcPr>
                  <w:tcW w:w="512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107</w:t>
                  </w:r>
                </w:p>
              </w:tc>
              <w:tc>
                <w:tcPr>
                  <w:tcW w:w="512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105</w:t>
                  </w:r>
                </w:p>
              </w:tc>
              <w:tc>
                <w:tcPr>
                  <w:tcW w:w="615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106</w:t>
                  </w:r>
                </w:p>
              </w:tc>
              <w:tc>
                <w:tcPr>
                  <w:tcW w:w="615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105</w:t>
                  </w:r>
                </w:p>
              </w:tc>
              <w:tc>
                <w:tcPr>
                  <w:tcW w:w="717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103</w:t>
                  </w:r>
                </w:p>
              </w:tc>
              <w:tc>
                <w:tcPr>
                  <w:tcW w:w="615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102</w:t>
                  </w:r>
                </w:p>
              </w:tc>
              <w:tc>
                <w:tcPr>
                  <w:tcW w:w="615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104</w:t>
                  </w:r>
                </w:p>
              </w:tc>
              <w:tc>
                <w:tcPr>
                  <w:tcW w:w="615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104</w:t>
                  </w:r>
                </w:p>
              </w:tc>
              <w:tc>
                <w:tcPr>
                  <w:tcW w:w="615" w:type="dxa"/>
                </w:tcPr>
                <w:p w:rsidR="0093027D" w:rsidRPr="007C31AE" w:rsidRDefault="0093027D" w:rsidP="002E7304">
                  <w:pPr>
                    <w:spacing w:line="0" w:lineRule="atLeast"/>
                    <w:jc w:val="both"/>
                  </w:pPr>
                  <w:r w:rsidRPr="007C31AE">
                    <w:t>101</w:t>
                  </w:r>
                </w:p>
              </w:tc>
            </w:tr>
          </w:tbl>
          <w:p w:rsidR="0093027D" w:rsidRPr="007C31AE" w:rsidRDefault="007E6738" w:rsidP="002E7304">
            <w:pPr>
              <w:spacing w:line="0" w:lineRule="atLeast"/>
              <w:jc w:val="both"/>
            </w:pPr>
            <w:r>
              <w:t>a</w:t>
            </w:r>
            <w:r w:rsidR="0093027D" w:rsidRPr="007C31AE">
              <w:t xml:space="preserve">) Find out the Standard Deviations of the two sets of data.            </w:t>
            </w:r>
          </w:p>
          <w:p w:rsidR="0093027D" w:rsidRPr="007C31AE" w:rsidRDefault="007E6738" w:rsidP="002E7304">
            <w:pPr>
              <w:jc w:val="both"/>
            </w:pPr>
            <w:r>
              <w:t>b</w:t>
            </w:r>
            <w:r w:rsidR="0093027D" w:rsidRPr="007C31AE">
              <w:t>)</w:t>
            </w:r>
            <w:r w:rsidR="00752002">
              <w:t xml:space="preserve"> </w:t>
            </w:r>
            <w:r w:rsidR="0093027D" w:rsidRPr="007C31AE">
              <w:t xml:space="preserve">Calculate the Coefficients of variation of the two sets of data and find out which set of data shows less variation.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8C7BA2" w:rsidRPr="007C31AE" w:rsidRDefault="002E7304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C31AE" w:rsidRDefault="0093027D" w:rsidP="00193F27">
            <w:pPr>
              <w:jc w:val="center"/>
            </w:pPr>
            <w:r w:rsidRPr="007C31AE">
              <w:t xml:space="preserve">20 </w:t>
            </w:r>
          </w:p>
        </w:tc>
      </w:tr>
      <w:tr w:rsidR="008C7BA2" w:rsidRPr="007C31AE" w:rsidTr="00DF071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C31AE" w:rsidRDefault="008C7BA2" w:rsidP="008C7BA2">
            <w:pPr>
              <w:jc w:val="center"/>
            </w:pPr>
            <w:r w:rsidRPr="007C31AE">
              <w:t>(OR)</w:t>
            </w:r>
          </w:p>
        </w:tc>
      </w:tr>
      <w:tr w:rsidR="00AA5A77" w:rsidRPr="007C31AE" w:rsidTr="00DF071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5A77" w:rsidRPr="007C31AE" w:rsidRDefault="00AA5A77" w:rsidP="008C7BA2">
            <w:pPr>
              <w:jc w:val="center"/>
            </w:pPr>
            <w:r w:rsidRPr="007C31AE">
              <w:t>4.</w:t>
            </w:r>
          </w:p>
        </w:tc>
        <w:tc>
          <w:tcPr>
            <w:tcW w:w="840" w:type="dxa"/>
            <w:shd w:val="clear" w:color="auto" w:fill="auto"/>
          </w:tcPr>
          <w:p w:rsidR="00AA5A77" w:rsidRPr="007C31AE" w:rsidRDefault="00AA5A77" w:rsidP="008C7BA2">
            <w:pPr>
              <w:jc w:val="center"/>
            </w:pPr>
            <w:r>
              <w:t>a</w:t>
            </w:r>
          </w:p>
        </w:tc>
        <w:tc>
          <w:tcPr>
            <w:tcW w:w="6810" w:type="dxa"/>
            <w:shd w:val="clear" w:color="auto" w:fill="auto"/>
          </w:tcPr>
          <w:p w:rsidR="00AA5A77" w:rsidRPr="007C31AE" w:rsidRDefault="00AA5A77" w:rsidP="002E7304">
            <w:pPr>
              <w:jc w:val="both"/>
            </w:pPr>
            <w:r>
              <w:t>What is Venn diagram?  Explain the different operation on set with suitable examples.</w:t>
            </w:r>
          </w:p>
        </w:tc>
        <w:tc>
          <w:tcPr>
            <w:tcW w:w="1170" w:type="dxa"/>
            <w:shd w:val="clear" w:color="auto" w:fill="auto"/>
          </w:tcPr>
          <w:p w:rsidR="00AA5A77" w:rsidRPr="007C31AE" w:rsidRDefault="00AA5A7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A5A77" w:rsidRPr="007C31AE" w:rsidRDefault="00AA5A77" w:rsidP="00193F27">
            <w:pPr>
              <w:jc w:val="center"/>
            </w:pPr>
            <w:r>
              <w:t>1</w:t>
            </w:r>
            <w:r w:rsidRPr="007C31AE">
              <w:t>0</w:t>
            </w:r>
          </w:p>
        </w:tc>
      </w:tr>
      <w:tr w:rsidR="00AA5A77" w:rsidRPr="007C31AE" w:rsidTr="00DF071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5A77" w:rsidRPr="007C31AE" w:rsidRDefault="00AA5A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A77" w:rsidRPr="007C31AE" w:rsidRDefault="00AA5A77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AA5A77" w:rsidRPr="007C31AE" w:rsidRDefault="00AA5A77" w:rsidP="00FE5360">
            <w:pPr>
              <w:jc w:val="both"/>
            </w:pPr>
            <w:r>
              <w:t xml:space="preserve">At what rate of interest would the sum Rs.5000 grow to  Rs.6000 in 2 years at simple </w:t>
            </w:r>
            <w:r w:rsidR="00752002">
              <w:t>interest?</w:t>
            </w:r>
          </w:p>
        </w:tc>
        <w:tc>
          <w:tcPr>
            <w:tcW w:w="1170" w:type="dxa"/>
            <w:shd w:val="clear" w:color="auto" w:fill="auto"/>
          </w:tcPr>
          <w:p w:rsidR="00AA5A77" w:rsidRPr="007C31AE" w:rsidRDefault="00AA5A7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A5A77" w:rsidRPr="007C31AE" w:rsidRDefault="00AA5A77" w:rsidP="00193F27">
            <w:pPr>
              <w:jc w:val="center"/>
            </w:pPr>
            <w:r>
              <w:t>1</w:t>
            </w:r>
            <w:r w:rsidRPr="007C31AE">
              <w:t>0</w:t>
            </w:r>
          </w:p>
        </w:tc>
      </w:tr>
      <w:tr w:rsidR="008C7BA2" w:rsidRPr="007C31AE" w:rsidTr="00DF071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C31AE" w:rsidRDefault="008C7BA2" w:rsidP="008C7BA2">
            <w:pPr>
              <w:jc w:val="center"/>
            </w:pPr>
          </w:p>
        </w:tc>
      </w:tr>
      <w:tr w:rsidR="008C7BA2" w:rsidRPr="007C31AE" w:rsidTr="00DF0718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C31AE" w:rsidRDefault="00C4663D" w:rsidP="008C7BA2">
            <w:pPr>
              <w:jc w:val="center"/>
            </w:pPr>
            <w:r>
              <w:t>5</w:t>
            </w:r>
          </w:p>
        </w:tc>
        <w:tc>
          <w:tcPr>
            <w:tcW w:w="840" w:type="dxa"/>
            <w:shd w:val="clear" w:color="auto" w:fill="auto"/>
          </w:tcPr>
          <w:p w:rsidR="008C7BA2" w:rsidRPr="007C31A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663D" w:rsidRDefault="00C4663D" w:rsidP="00C4663D">
            <w:r>
              <w:t xml:space="preserve">Verify if  3(A+B)=3A+3B If  </w:t>
            </w:r>
          </w:p>
          <w:p w:rsidR="00C4663D" w:rsidRPr="007C31AE" w:rsidRDefault="00AA5A77" w:rsidP="00AA5A77">
            <w:r w:rsidRPr="00AA5A77">
              <w:rPr>
                <w:position w:val="-50"/>
              </w:rPr>
              <w:object w:dxaOrig="1700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5pt;height:56pt" o:ole="">
                  <v:imagedata r:id="rId7" o:title=""/>
                </v:shape>
                <o:OLEObject Type="Embed" ProgID="Equation.3" ShapeID="_x0000_i1025" DrawAspect="Content" ObjectID="_1605937253" r:id="rId8"/>
              </w:object>
            </w:r>
            <w:r>
              <w:t xml:space="preserve">       </w:t>
            </w:r>
            <w:r w:rsidR="00BA32D4" w:rsidRPr="00AA5A77">
              <w:rPr>
                <w:position w:val="-50"/>
              </w:rPr>
              <w:object w:dxaOrig="1520" w:dyaOrig="1120">
                <v:shape id="_x0000_i1026" type="#_x0000_t75" style="width:76pt;height:56pt" o:ole="">
                  <v:imagedata r:id="rId9" o:title=""/>
                </v:shape>
                <o:OLEObject Type="Embed" ProgID="Equation.3" ShapeID="_x0000_i1026" DrawAspect="Content" ObjectID="_1605937254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7C31AE" w:rsidRDefault="002E7304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C31AE" w:rsidRDefault="00C4663D" w:rsidP="00193F27">
            <w:pPr>
              <w:jc w:val="center"/>
            </w:pPr>
            <w:r>
              <w:t>2</w:t>
            </w:r>
            <w:r w:rsidR="0093027D" w:rsidRPr="007C31AE">
              <w:t>0</w:t>
            </w:r>
          </w:p>
        </w:tc>
      </w:tr>
      <w:tr w:rsidR="007E6738" w:rsidRPr="007C31AE" w:rsidTr="00DF0718">
        <w:trPr>
          <w:trHeight w:val="71"/>
        </w:trPr>
        <w:tc>
          <w:tcPr>
            <w:tcW w:w="810" w:type="dxa"/>
            <w:shd w:val="clear" w:color="auto" w:fill="auto"/>
          </w:tcPr>
          <w:p w:rsidR="007E6738" w:rsidRDefault="007E6738" w:rsidP="00AA5A77"/>
        </w:tc>
        <w:tc>
          <w:tcPr>
            <w:tcW w:w="840" w:type="dxa"/>
            <w:shd w:val="clear" w:color="auto" w:fill="auto"/>
          </w:tcPr>
          <w:p w:rsidR="007E6738" w:rsidRPr="007C31AE" w:rsidRDefault="007E673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6738" w:rsidRPr="00C4663D" w:rsidRDefault="00E15B9B" w:rsidP="00E15B9B">
            <w:pPr>
              <w:jc w:val="center"/>
            </w:pPr>
            <w:r w:rsidRPr="007C31AE">
              <w:t>(OR)</w:t>
            </w:r>
          </w:p>
        </w:tc>
        <w:tc>
          <w:tcPr>
            <w:tcW w:w="1170" w:type="dxa"/>
            <w:shd w:val="clear" w:color="auto" w:fill="auto"/>
          </w:tcPr>
          <w:p w:rsidR="007E6738" w:rsidRDefault="007E673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E6738" w:rsidRDefault="007E6738" w:rsidP="00193F27">
            <w:pPr>
              <w:jc w:val="center"/>
            </w:pPr>
          </w:p>
        </w:tc>
      </w:tr>
      <w:tr w:rsidR="008C7BA2" w:rsidRPr="007C31AE" w:rsidTr="00DF0718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C31AE" w:rsidRDefault="00C4663D" w:rsidP="008C7BA2">
            <w:pPr>
              <w:jc w:val="center"/>
            </w:pPr>
            <w:r>
              <w:t>6</w:t>
            </w:r>
          </w:p>
        </w:tc>
        <w:tc>
          <w:tcPr>
            <w:tcW w:w="840" w:type="dxa"/>
            <w:shd w:val="clear" w:color="auto" w:fill="auto"/>
          </w:tcPr>
          <w:p w:rsidR="008C7BA2" w:rsidRPr="007C31A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C31AE" w:rsidRDefault="00C4663D" w:rsidP="00C4663D">
            <w:pPr>
              <w:jc w:val="both"/>
            </w:pPr>
            <w:r w:rsidRPr="00C4663D">
              <w:t>An index number is the measure of change in a variable</w:t>
            </w:r>
            <w:r>
              <w:t xml:space="preserve">. Elucidate its </w:t>
            </w:r>
            <w:r w:rsidR="00752002">
              <w:t>classifications</w:t>
            </w:r>
            <w:r>
              <w:t xml:space="preserve"> with suitable examples</w:t>
            </w:r>
            <w:r w:rsidR="007E673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C31AE" w:rsidRDefault="002E7304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C31AE" w:rsidRDefault="00A513A0" w:rsidP="00193F27">
            <w:pPr>
              <w:jc w:val="center"/>
            </w:pPr>
            <w:r>
              <w:t>2</w:t>
            </w:r>
            <w:bookmarkStart w:id="0" w:name="_GoBack"/>
            <w:bookmarkEnd w:id="0"/>
            <w:r w:rsidR="0093027D" w:rsidRPr="007C31AE">
              <w:t>0</w:t>
            </w:r>
          </w:p>
        </w:tc>
      </w:tr>
      <w:tr w:rsidR="007E6738" w:rsidRPr="007C31AE" w:rsidTr="00DF0718">
        <w:trPr>
          <w:trHeight w:val="90"/>
        </w:trPr>
        <w:tc>
          <w:tcPr>
            <w:tcW w:w="810" w:type="dxa"/>
            <w:shd w:val="clear" w:color="auto" w:fill="auto"/>
          </w:tcPr>
          <w:p w:rsidR="007E6738" w:rsidRPr="007C31AE" w:rsidRDefault="007E67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6738" w:rsidRPr="007C31AE" w:rsidRDefault="007E673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5A77" w:rsidRPr="007C31AE" w:rsidRDefault="00AA5A77" w:rsidP="002E730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E6738" w:rsidRDefault="007E673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E6738" w:rsidRPr="007C31AE" w:rsidRDefault="007E6738" w:rsidP="00193F27">
            <w:pPr>
              <w:jc w:val="center"/>
            </w:pPr>
          </w:p>
        </w:tc>
      </w:tr>
      <w:tr w:rsidR="008C7BA2" w:rsidRPr="007C31AE" w:rsidTr="00F703D7">
        <w:trPr>
          <w:trHeight w:val="890"/>
        </w:trPr>
        <w:tc>
          <w:tcPr>
            <w:tcW w:w="810" w:type="dxa"/>
            <w:shd w:val="clear" w:color="auto" w:fill="auto"/>
          </w:tcPr>
          <w:p w:rsidR="008C7BA2" w:rsidRPr="007C31AE" w:rsidRDefault="008C7BA2" w:rsidP="008C7BA2">
            <w:pPr>
              <w:jc w:val="center"/>
            </w:pPr>
            <w:r w:rsidRPr="007C31AE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7C31A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C31AE" w:rsidRPr="007C31AE" w:rsidRDefault="007C31AE" w:rsidP="002E7304">
            <w:pPr>
              <w:jc w:val="both"/>
            </w:pPr>
            <w:r w:rsidRPr="007C31AE">
              <w:t>Identify the mean, median  &amp;  mode for the continuous class frequency distribution given below:</w:t>
            </w:r>
          </w:p>
          <w:tbl>
            <w:tblPr>
              <w:tblStyle w:val="TableGrid"/>
              <w:tblW w:w="6380" w:type="dxa"/>
              <w:tblLook w:val="04A0"/>
            </w:tblPr>
            <w:tblGrid>
              <w:gridCol w:w="1229"/>
              <w:gridCol w:w="993"/>
              <w:gridCol w:w="831"/>
              <w:gridCol w:w="831"/>
              <w:gridCol w:w="832"/>
              <w:gridCol w:w="832"/>
              <w:gridCol w:w="832"/>
            </w:tblGrid>
            <w:tr w:rsidR="007C31AE" w:rsidRPr="007C31AE" w:rsidTr="00DF0718">
              <w:trPr>
                <w:trHeight w:val="284"/>
              </w:trPr>
              <w:tc>
                <w:tcPr>
                  <w:tcW w:w="1039" w:type="dxa"/>
                </w:tcPr>
                <w:p w:rsidR="007C31AE" w:rsidRPr="007C31AE" w:rsidRDefault="007C31AE" w:rsidP="002E7304">
                  <w:pPr>
                    <w:jc w:val="both"/>
                  </w:pPr>
                  <w:r w:rsidRPr="007C31AE">
                    <w:t>Class</w:t>
                  </w:r>
                </w:p>
              </w:tc>
              <w:tc>
                <w:tcPr>
                  <w:tcW w:w="1038" w:type="dxa"/>
                </w:tcPr>
                <w:p w:rsidR="007C31AE" w:rsidRPr="007C31AE" w:rsidRDefault="007C31AE" w:rsidP="002E7304">
                  <w:pPr>
                    <w:jc w:val="both"/>
                  </w:pPr>
                  <w:r w:rsidRPr="007C31AE">
                    <w:t>10-20</w:t>
                  </w:r>
                </w:p>
              </w:tc>
              <w:tc>
                <w:tcPr>
                  <w:tcW w:w="860" w:type="dxa"/>
                </w:tcPr>
                <w:p w:rsidR="007C31AE" w:rsidRPr="007C31AE" w:rsidRDefault="007C31AE" w:rsidP="002E7304">
                  <w:pPr>
                    <w:jc w:val="both"/>
                  </w:pPr>
                  <w:r w:rsidRPr="007C31AE">
                    <w:t>20-30</w:t>
                  </w:r>
                </w:p>
              </w:tc>
              <w:tc>
                <w:tcPr>
                  <w:tcW w:w="860" w:type="dxa"/>
                </w:tcPr>
                <w:p w:rsidR="007C31AE" w:rsidRPr="007C31AE" w:rsidRDefault="007C31AE" w:rsidP="002E7304">
                  <w:pPr>
                    <w:jc w:val="both"/>
                  </w:pPr>
                  <w:r w:rsidRPr="007C31AE">
                    <w:t>30-40</w:t>
                  </w:r>
                </w:p>
              </w:tc>
              <w:tc>
                <w:tcPr>
                  <w:tcW w:w="861" w:type="dxa"/>
                </w:tcPr>
                <w:p w:rsidR="007C31AE" w:rsidRPr="007C31AE" w:rsidRDefault="007C31AE" w:rsidP="002E7304">
                  <w:pPr>
                    <w:jc w:val="both"/>
                  </w:pPr>
                  <w:r w:rsidRPr="007C31AE">
                    <w:t>40-50</w:t>
                  </w:r>
                </w:p>
              </w:tc>
              <w:tc>
                <w:tcPr>
                  <w:tcW w:w="861" w:type="dxa"/>
                </w:tcPr>
                <w:p w:rsidR="007C31AE" w:rsidRPr="007C31AE" w:rsidRDefault="007C31AE" w:rsidP="002E7304">
                  <w:pPr>
                    <w:jc w:val="both"/>
                  </w:pPr>
                  <w:r w:rsidRPr="007C31AE">
                    <w:t>50-60</w:t>
                  </w:r>
                </w:p>
              </w:tc>
              <w:tc>
                <w:tcPr>
                  <w:tcW w:w="861" w:type="dxa"/>
                </w:tcPr>
                <w:p w:rsidR="007C31AE" w:rsidRPr="007C31AE" w:rsidRDefault="007C31AE" w:rsidP="002E7304">
                  <w:pPr>
                    <w:jc w:val="both"/>
                  </w:pPr>
                  <w:r w:rsidRPr="007C31AE">
                    <w:t>60-70</w:t>
                  </w:r>
                </w:p>
              </w:tc>
            </w:tr>
            <w:tr w:rsidR="007C31AE" w:rsidRPr="007C31AE" w:rsidTr="00F703D7">
              <w:trPr>
                <w:trHeight w:val="395"/>
              </w:trPr>
              <w:tc>
                <w:tcPr>
                  <w:tcW w:w="1039" w:type="dxa"/>
                </w:tcPr>
                <w:p w:rsidR="007C31AE" w:rsidRPr="007C31AE" w:rsidRDefault="007C31AE" w:rsidP="002E7304">
                  <w:pPr>
                    <w:jc w:val="both"/>
                  </w:pPr>
                  <w:r w:rsidRPr="007C31AE">
                    <w:t>Frequency</w:t>
                  </w:r>
                </w:p>
              </w:tc>
              <w:tc>
                <w:tcPr>
                  <w:tcW w:w="1038" w:type="dxa"/>
                </w:tcPr>
                <w:p w:rsidR="007C31AE" w:rsidRPr="007C31AE" w:rsidRDefault="007C31AE" w:rsidP="002E7304">
                  <w:pPr>
                    <w:jc w:val="both"/>
                  </w:pPr>
                  <w:r w:rsidRPr="007C31AE">
                    <w:t>6</w:t>
                  </w:r>
                </w:p>
              </w:tc>
              <w:tc>
                <w:tcPr>
                  <w:tcW w:w="860" w:type="dxa"/>
                </w:tcPr>
                <w:p w:rsidR="007C31AE" w:rsidRPr="007C31AE" w:rsidRDefault="007C31AE" w:rsidP="002E7304">
                  <w:pPr>
                    <w:jc w:val="both"/>
                  </w:pPr>
                  <w:r w:rsidRPr="007C31AE">
                    <w:t>8</w:t>
                  </w:r>
                </w:p>
              </w:tc>
              <w:tc>
                <w:tcPr>
                  <w:tcW w:w="860" w:type="dxa"/>
                </w:tcPr>
                <w:p w:rsidR="007C31AE" w:rsidRPr="007C31AE" w:rsidRDefault="007C31AE" w:rsidP="002E7304">
                  <w:pPr>
                    <w:jc w:val="both"/>
                  </w:pPr>
                  <w:r w:rsidRPr="007C31AE">
                    <w:t>10</w:t>
                  </w:r>
                </w:p>
              </w:tc>
              <w:tc>
                <w:tcPr>
                  <w:tcW w:w="861" w:type="dxa"/>
                </w:tcPr>
                <w:p w:rsidR="007C31AE" w:rsidRPr="007C31AE" w:rsidRDefault="007C31AE" w:rsidP="002E7304">
                  <w:pPr>
                    <w:jc w:val="both"/>
                  </w:pPr>
                  <w:r w:rsidRPr="007C31AE">
                    <w:t>14</w:t>
                  </w:r>
                </w:p>
              </w:tc>
              <w:tc>
                <w:tcPr>
                  <w:tcW w:w="861" w:type="dxa"/>
                </w:tcPr>
                <w:p w:rsidR="007C31AE" w:rsidRPr="007C31AE" w:rsidRDefault="007C31AE" w:rsidP="002E7304">
                  <w:pPr>
                    <w:jc w:val="both"/>
                  </w:pPr>
                  <w:r w:rsidRPr="007C31AE">
                    <w:t>6</w:t>
                  </w:r>
                </w:p>
              </w:tc>
              <w:tc>
                <w:tcPr>
                  <w:tcW w:w="861" w:type="dxa"/>
                </w:tcPr>
                <w:p w:rsidR="007C31AE" w:rsidRPr="007C31AE" w:rsidRDefault="007C31AE" w:rsidP="002E7304">
                  <w:pPr>
                    <w:jc w:val="both"/>
                  </w:pPr>
                  <w:r w:rsidRPr="007C31AE">
                    <w:t>3</w:t>
                  </w:r>
                </w:p>
              </w:tc>
            </w:tr>
          </w:tbl>
          <w:p w:rsidR="007C31AE" w:rsidRPr="007C31AE" w:rsidRDefault="007C31AE" w:rsidP="00193F27"/>
        </w:tc>
        <w:tc>
          <w:tcPr>
            <w:tcW w:w="1170" w:type="dxa"/>
            <w:shd w:val="clear" w:color="auto" w:fill="auto"/>
          </w:tcPr>
          <w:p w:rsidR="008C7BA2" w:rsidRPr="007C31AE" w:rsidRDefault="002E7304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C31AE" w:rsidRDefault="007C31AE" w:rsidP="00193F27">
            <w:pPr>
              <w:jc w:val="center"/>
            </w:pPr>
            <w:r w:rsidRPr="007C31AE">
              <w:t>20</w:t>
            </w:r>
          </w:p>
        </w:tc>
      </w:tr>
      <w:tr w:rsidR="008C7BA2" w:rsidRPr="007C31AE" w:rsidTr="00DF0718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Default="008C7BA2" w:rsidP="008C7BA2">
            <w:pPr>
              <w:jc w:val="center"/>
            </w:pPr>
            <w:r w:rsidRPr="007C31AE">
              <w:t>(OR)</w:t>
            </w:r>
          </w:p>
          <w:p w:rsidR="00A85D8F" w:rsidRPr="007C31AE" w:rsidRDefault="00A85D8F" w:rsidP="008C7BA2">
            <w:pPr>
              <w:jc w:val="center"/>
            </w:pPr>
          </w:p>
        </w:tc>
      </w:tr>
      <w:tr w:rsidR="008C7BA2" w:rsidRPr="007C31AE" w:rsidTr="00DF0718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7C31AE" w:rsidRDefault="008C7BA2" w:rsidP="008C7BA2">
            <w:pPr>
              <w:jc w:val="center"/>
            </w:pPr>
            <w:r w:rsidRPr="007C31AE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7C31A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C31AE" w:rsidRDefault="004219AC" w:rsidP="000A7A57">
            <w:pPr>
              <w:jc w:val="both"/>
            </w:pPr>
            <w:r>
              <w:t xml:space="preserve">Expound the various components of </w:t>
            </w:r>
            <w:r w:rsidR="00C4663D">
              <w:t>time series with an e</w:t>
            </w:r>
            <w:r w:rsidR="000A7A57">
              <w:t xml:space="preserve">xample </w:t>
            </w:r>
            <w:r w:rsidR="00C4663D">
              <w:t>for each</w:t>
            </w:r>
            <w:r w:rsidR="007E673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C31AE" w:rsidRDefault="002E7304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7C31AE" w:rsidRDefault="00C4663D" w:rsidP="00193F27">
            <w:pPr>
              <w:jc w:val="center"/>
            </w:pPr>
            <w:r>
              <w:t>2</w:t>
            </w:r>
            <w:r w:rsidR="007C31AE" w:rsidRPr="007C31AE">
              <w:t>0</w:t>
            </w:r>
          </w:p>
        </w:tc>
      </w:tr>
      <w:tr w:rsidR="00D85619" w:rsidRPr="007C31AE" w:rsidTr="00DF0718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7C31A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C31AE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7C31A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C31AE" w:rsidRDefault="00D85619" w:rsidP="00193F27">
            <w:pPr>
              <w:jc w:val="center"/>
            </w:pPr>
          </w:p>
        </w:tc>
      </w:tr>
      <w:tr w:rsidR="008C7BA2" w:rsidRPr="007C31AE" w:rsidTr="00DF0718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7C31A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C31AE" w:rsidRDefault="008C7BA2" w:rsidP="00193F27">
            <w:pPr>
              <w:rPr>
                <w:u w:val="single"/>
              </w:rPr>
            </w:pPr>
            <w:r w:rsidRPr="007C31AE">
              <w:rPr>
                <w:b/>
                <w:u w:val="single"/>
              </w:rPr>
              <w:t>Compulsory</w:t>
            </w:r>
            <w:r w:rsidRPr="007C31AE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7C31AE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7C31AE" w:rsidRDefault="008C7BA2" w:rsidP="00193F27">
            <w:pPr>
              <w:jc w:val="center"/>
            </w:pPr>
          </w:p>
        </w:tc>
      </w:tr>
      <w:tr w:rsidR="008C7BA2" w:rsidRPr="007C31AE" w:rsidTr="00752002">
        <w:trPr>
          <w:trHeight w:val="971"/>
        </w:trPr>
        <w:tc>
          <w:tcPr>
            <w:tcW w:w="810" w:type="dxa"/>
            <w:shd w:val="clear" w:color="auto" w:fill="auto"/>
          </w:tcPr>
          <w:p w:rsidR="008C7BA2" w:rsidRPr="007C31AE" w:rsidRDefault="008C7BA2" w:rsidP="008C7BA2">
            <w:pPr>
              <w:jc w:val="center"/>
            </w:pPr>
            <w:r w:rsidRPr="007C31AE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7C31A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663D" w:rsidRDefault="00C4663D" w:rsidP="00C4663D">
            <w:r>
              <w:t>Find the third, fifth,  and ninth decile for the given data set: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229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C4663D" w:rsidTr="00752002">
              <w:trPr>
                <w:trHeight w:val="332"/>
              </w:trPr>
              <w:tc>
                <w:tcPr>
                  <w:tcW w:w="0" w:type="auto"/>
                </w:tcPr>
                <w:p w:rsidR="00C4663D" w:rsidRDefault="00C4663D" w:rsidP="00A77002">
                  <w:r>
                    <w:t>Class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120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121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122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123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124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125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126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127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128</w:t>
                  </w:r>
                </w:p>
              </w:tc>
            </w:tr>
            <w:tr w:rsidR="00C4663D" w:rsidTr="00752002">
              <w:trPr>
                <w:trHeight w:val="440"/>
              </w:trPr>
              <w:tc>
                <w:tcPr>
                  <w:tcW w:w="0" w:type="auto"/>
                </w:tcPr>
                <w:p w:rsidR="00C4663D" w:rsidRDefault="00C4663D" w:rsidP="00A77002">
                  <w:r>
                    <w:t xml:space="preserve">Frequency 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12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16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12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9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C4663D" w:rsidRDefault="00C4663D" w:rsidP="00A77002">
                  <w:r>
                    <w:t>2</w:t>
                  </w:r>
                </w:p>
              </w:tc>
            </w:tr>
          </w:tbl>
          <w:p w:rsidR="008C7BA2" w:rsidRPr="007C31AE" w:rsidRDefault="008C7BA2" w:rsidP="007E673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7C31AE" w:rsidRDefault="002E7304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7C31AE" w:rsidRDefault="007C31AE" w:rsidP="00193F27">
            <w:pPr>
              <w:jc w:val="center"/>
            </w:pPr>
            <w:r w:rsidRPr="007C31AE"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A32D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1063E"/>
    <w:multiLevelType w:val="multilevel"/>
    <w:tmpl w:val="1F1106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727F1"/>
    <w:multiLevelType w:val="hybridMultilevel"/>
    <w:tmpl w:val="6436FCA6"/>
    <w:lvl w:ilvl="0" w:tplc="CD98F80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B251B0"/>
    <w:multiLevelType w:val="hybridMultilevel"/>
    <w:tmpl w:val="9DE25F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7A57"/>
    <w:rsid w:val="000E180A"/>
    <w:rsid w:val="000E4455"/>
    <w:rsid w:val="000F3EFE"/>
    <w:rsid w:val="0018492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E7304"/>
    <w:rsid w:val="00304757"/>
    <w:rsid w:val="003206DF"/>
    <w:rsid w:val="00323989"/>
    <w:rsid w:val="00324247"/>
    <w:rsid w:val="003370BE"/>
    <w:rsid w:val="00380146"/>
    <w:rsid w:val="00381937"/>
    <w:rsid w:val="003855F1"/>
    <w:rsid w:val="003B14BC"/>
    <w:rsid w:val="003B1F06"/>
    <w:rsid w:val="003C6BB4"/>
    <w:rsid w:val="003D6DA3"/>
    <w:rsid w:val="003F728C"/>
    <w:rsid w:val="004219AC"/>
    <w:rsid w:val="00460118"/>
    <w:rsid w:val="0046314C"/>
    <w:rsid w:val="0046787F"/>
    <w:rsid w:val="004F787A"/>
    <w:rsid w:val="00501F18"/>
    <w:rsid w:val="0050571C"/>
    <w:rsid w:val="005101E6"/>
    <w:rsid w:val="005133D7"/>
    <w:rsid w:val="00531A9F"/>
    <w:rsid w:val="0055086A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34A35"/>
    <w:rsid w:val="00752002"/>
    <w:rsid w:val="007C31AE"/>
    <w:rsid w:val="007E6738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7F86"/>
    <w:rsid w:val="0090362A"/>
    <w:rsid w:val="00904D12"/>
    <w:rsid w:val="00911266"/>
    <w:rsid w:val="0093027D"/>
    <w:rsid w:val="00942884"/>
    <w:rsid w:val="0095679B"/>
    <w:rsid w:val="00963CB5"/>
    <w:rsid w:val="009B53DD"/>
    <w:rsid w:val="009C5A1D"/>
    <w:rsid w:val="009E09A3"/>
    <w:rsid w:val="00A27FF9"/>
    <w:rsid w:val="00A47E2A"/>
    <w:rsid w:val="00A513A0"/>
    <w:rsid w:val="00A51923"/>
    <w:rsid w:val="00A85D8F"/>
    <w:rsid w:val="00A90095"/>
    <w:rsid w:val="00AA3F2E"/>
    <w:rsid w:val="00AA5A77"/>
    <w:rsid w:val="00AA5E39"/>
    <w:rsid w:val="00AA6B40"/>
    <w:rsid w:val="00AE264C"/>
    <w:rsid w:val="00AF0CF0"/>
    <w:rsid w:val="00B009B1"/>
    <w:rsid w:val="00B20598"/>
    <w:rsid w:val="00B253AE"/>
    <w:rsid w:val="00B60E7E"/>
    <w:rsid w:val="00B83AB6"/>
    <w:rsid w:val="00B939EF"/>
    <w:rsid w:val="00BA2F7E"/>
    <w:rsid w:val="00BA32D4"/>
    <w:rsid w:val="00BA539E"/>
    <w:rsid w:val="00BB5C6B"/>
    <w:rsid w:val="00BC7D01"/>
    <w:rsid w:val="00BE572D"/>
    <w:rsid w:val="00BF25ED"/>
    <w:rsid w:val="00BF3DE7"/>
    <w:rsid w:val="00C33FFF"/>
    <w:rsid w:val="00C3743D"/>
    <w:rsid w:val="00C466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00CF"/>
    <w:rsid w:val="00DB38C1"/>
    <w:rsid w:val="00DE0497"/>
    <w:rsid w:val="00DF0718"/>
    <w:rsid w:val="00E15B9B"/>
    <w:rsid w:val="00E44059"/>
    <w:rsid w:val="00E4657A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703D7"/>
    <w:rsid w:val="00FE5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99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ilfuvd">
    <w:name w:val="ilfuvd"/>
    <w:basedOn w:val="DefaultParagraphFont"/>
    <w:rsid w:val="0093027D"/>
  </w:style>
  <w:style w:type="paragraph" w:customStyle="1" w:styleId="ListParagraph1">
    <w:name w:val="List Paragraph1"/>
    <w:basedOn w:val="Normal"/>
    <w:uiPriority w:val="34"/>
    <w:qFormat/>
    <w:rsid w:val="007C31AE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2C7C6-2DC7-4DBA-93D7-43B58AD97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2018-02-03T04:50:00Z</cp:lastPrinted>
  <dcterms:created xsi:type="dcterms:W3CDTF">2018-02-03T03:39:00Z</dcterms:created>
  <dcterms:modified xsi:type="dcterms:W3CDTF">2018-12-10T03:24:00Z</dcterms:modified>
</cp:coreProperties>
</file>